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DB" w:rsidRPr="00F31BDB" w:rsidRDefault="00F31BDB" w:rsidP="00F31BDB">
      <w:pPr>
        <w:shd w:val="clear" w:color="auto" w:fill="FFFFFF"/>
        <w:spacing w:after="360" w:line="240" w:lineRule="auto"/>
        <w:textAlignment w:val="baseline"/>
        <w:rPr>
          <w:rFonts w:ascii="Verdana" w:eastAsia="Times New Roman" w:hAnsi="Verdana" w:cs="Times New Roman"/>
          <w:color w:val="80441D"/>
          <w:lang w:eastAsia="ru-RU"/>
        </w:rPr>
      </w:pPr>
      <w:r w:rsidRPr="00F31BDB">
        <w:rPr>
          <w:rFonts w:ascii="Verdana" w:eastAsia="Times New Roman" w:hAnsi="Verdana" w:cs="Times New Roman"/>
          <w:color w:val="80441D"/>
          <w:lang w:eastAsia="ru-RU"/>
        </w:rPr>
        <w:t>Вариант комплектации включает:</w:t>
      </w:r>
    </w:p>
    <w:p w:rsidR="00F31BDB" w:rsidRPr="00F31BDB" w:rsidRDefault="00F31BDB" w:rsidP="00F31BDB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F31BDB">
        <w:rPr>
          <w:rFonts w:ascii="inherit" w:eastAsia="Times New Roman" w:hAnsi="inherit" w:cs="Times New Roman"/>
          <w:color w:val="80441D"/>
          <w:lang w:eastAsia="ru-RU"/>
        </w:rPr>
        <w:t>Эскизный проект.</w:t>
      </w:r>
    </w:p>
    <w:p w:rsidR="00F31BDB" w:rsidRPr="00F31BDB" w:rsidRDefault="00F31BDB" w:rsidP="00F31BDB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F31BDB">
        <w:rPr>
          <w:rFonts w:ascii="inherit" w:eastAsia="Times New Roman" w:hAnsi="inherit" w:cs="Times New Roman"/>
          <w:color w:val="80441D"/>
          <w:lang w:eastAsia="ru-RU"/>
        </w:rPr>
        <w:t>Проектная документация раздел КД.</w:t>
      </w:r>
    </w:p>
    <w:p w:rsidR="00F31BDB" w:rsidRPr="00F31BDB" w:rsidRDefault="00F31BDB" w:rsidP="00F31BDB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F31BDB">
        <w:rPr>
          <w:rFonts w:ascii="inherit" w:eastAsia="Times New Roman" w:hAnsi="inherit" w:cs="Times New Roman"/>
          <w:color w:val="80441D"/>
          <w:lang w:eastAsia="ru-RU"/>
        </w:rPr>
        <w:t xml:space="preserve">Стеновой элемент в </w:t>
      </w:r>
      <w:proofErr w:type="spellStart"/>
      <w:r w:rsidRPr="00F31BDB">
        <w:rPr>
          <w:rFonts w:ascii="inherit" w:eastAsia="Times New Roman" w:hAnsi="inherit" w:cs="Times New Roman"/>
          <w:color w:val="80441D"/>
          <w:lang w:eastAsia="ru-RU"/>
        </w:rPr>
        <w:t>оцилиндрованном</w:t>
      </w:r>
      <w:proofErr w:type="spellEnd"/>
      <w:r w:rsidRPr="00F31BDB">
        <w:rPr>
          <w:rFonts w:ascii="inherit" w:eastAsia="Times New Roman" w:hAnsi="inherit" w:cs="Times New Roman"/>
          <w:color w:val="80441D"/>
          <w:lang w:eastAsia="ru-RU"/>
        </w:rPr>
        <w:t xml:space="preserve"> бревне или клееном брусе по выбору заказчика (включает нарезку угловых соединений, сверловку отверстий под скрытую электропроводку и нагеля, обработкой транспортным антисептиком, комплект нагелей, упаковку).</w:t>
      </w:r>
    </w:p>
    <w:p w:rsidR="00F31BDB" w:rsidRPr="00F31BDB" w:rsidRDefault="00F31BDB" w:rsidP="00F31BDB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F31BDB">
        <w:rPr>
          <w:rFonts w:ascii="inherit" w:eastAsia="Times New Roman" w:hAnsi="inherit" w:cs="Times New Roman"/>
          <w:color w:val="80441D"/>
          <w:lang w:eastAsia="ru-RU"/>
        </w:rPr>
        <w:t xml:space="preserve">Стропильная система (включает доску стропильных ферм, вентиляционный брусок, </w:t>
      </w:r>
      <w:proofErr w:type="spellStart"/>
      <w:r w:rsidRPr="00F31BDB">
        <w:rPr>
          <w:rFonts w:ascii="inherit" w:eastAsia="Times New Roman" w:hAnsi="inherit" w:cs="Times New Roman"/>
          <w:color w:val="80441D"/>
          <w:lang w:eastAsia="ru-RU"/>
        </w:rPr>
        <w:t>доборный</w:t>
      </w:r>
      <w:proofErr w:type="spellEnd"/>
      <w:r w:rsidRPr="00F31BDB">
        <w:rPr>
          <w:rFonts w:ascii="inherit" w:eastAsia="Times New Roman" w:hAnsi="inherit" w:cs="Times New Roman"/>
          <w:color w:val="80441D"/>
          <w:lang w:eastAsia="ru-RU"/>
        </w:rPr>
        <w:t xml:space="preserve"> брусок, брусок смены направлений потолка, доску обрешетки крыши, </w:t>
      </w:r>
      <w:proofErr w:type="spellStart"/>
      <w:r w:rsidRPr="00F31BDB">
        <w:rPr>
          <w:rFonts w:ascii="inherit" w:eastAsia="Times New Roman" w:hAnsi="inherit" w:cs="Times New Roman"/>
          <w:color w:val="80441D"/>
          <w:lang w:eastAsia="ru-RU"/>
        </w:rPr>
        <w:t>нащельник</w:t>
      </w:r>
      <w:proofErr w:type="spellEnd"/>
      <w:r w:rsidRPr="00F31BDB">
        <w:rPr>
          <w:rFonts w:ascii="inherit" w:eastAsia="Times New Roman" w:hAnsi="inherit" w:cs="Times New Roman"/>
          <w:color w:val="80441D"/>
          <w:lang w:eastAsia="ru-RU"/>
        </w:rPr>
        <w:t xml:space="preserve"> крепления пленки </w:t>
      </w:r>
      <w:proofErr w:type="spellStart"/>
      <w:r w:rsidRPr="00F31BDB">
        <w:rPr>
          <w:rFonts w:ascii="inherit" w:eastAsia="Times New Roman" w:hAnsi="inherit" w:cs="Times New Roman"/>
          <w:color w:val="80441D"/>
          <w:lang w:eastAsia="ru-RU"/>
        </w:rPr>
        <w:t>пароизоляции</w:t>
      </w:r>
      <w:proofErr w:type="spellEnd"/>
      <w:r w:rsidRPr="00F31BDB">
        <w:rPr>
          <w:rFonts w:ascii="inherit" w:eastAsia="Times New Roman" w:hAnsi="inherit" w:cs="Times New Roman"/>
          <w:color w:val="80441D"/>
          <w:lang w:eastAsia="ru-RU"/>
        </w:rPr>
        <w:t>, доску балок перекрытий этажей).</w:t>
      </w:r>
    </w:p>
    <w:p w:rsidR="00F31BDB" w:rsidRPr="00F31BDB" w:rsidRDefault="00F31BDB" w:rsidP="00F31BDB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proofErr w:type="gramStart"/>
      <w:r w:rsidRPr="00F31BDB">
        <w:rPr>
          <w:rFonts w:ascii="inherit" w:eastAsia="Times New Roman" w:hAnsi="inherit" w:cs="Times New Roman"/>
          <w:color w:val="80441D"/>
          <w:lang w:eastAsia="ru-RU"/>
        </w:rPr>
        <w:t xml:space="preserve">Материал внешней отделки (включает ветровую доску, доску подшивки свесов, </w:t>
      </w:r>
      <w:proofErr w:type="spellStart"/>
      <w:r w:rsidRPr="00F31BDB">
        <w:rPr>
          <w:rFonts w:ascii="inherit" w:eastAsia="Times New Roman" w:hAnsi="inherit" w:cs="Times New Roman"/>
          <w:color w:val="80441D"/>
          <w:lang w:eastAsia="ru-RU"/>
        </w:rPr>
        <w:t>обсады</w:t>
      </w:r>
      <w:proofErr w:type="spellEnd"/>
      <w:r w:rsidRPr="00F31BDB">
        <w:rPr>
          <w:rFonts w:ascii="inherit" w:eastAsia="Times New Roman" w:hAnsi="inherit" w:cs="Times New Roman"/>
          <w:color w:val="80441D"/>
          <w:lang w:eastAsia="ru-RU"/>
        </w:rPr>
        <w:t xml:space="preserve"> оконных и дверных проемов, наличники наружные, террасная доска (сосна).</w:t>
      </w:r>
      <w:proofErr w:type="gramEnd"/>
    </w:p>
    <w:p w:rsidR="00F31BDB" w:rsidRPr="00F31BDB" w:rsidRDefault="00F31BDB" w:rsidP="00F31BDB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proofErr w:type="spellStart"/>
      <w:r w:rsidRPr="00F31BDB">
        <w:rPr>
          <w:rFonts w:ascii="inherit" w:eastAsia="Times New Roman" w:hAnsi="inherit" w:cs="Times New Roman"/>
          <w:color w:val="80441D"/>
          <w:lang w:eastAsia="ru-RU"/>
        </w:rPr>
        <w:t>Межвенцовый</w:t>
      </w:r>
      <w:proofErr w:type="spellEnd"/>
      <w:r w:rsidRPr="00F31BDB">
        <w:rPr>
          <w:rFonts w:ascii="inherit" w:eastAsia="Times New Roman" w:hAnsi="inherit" w:cs="Times New Roman"/>
          <w:color w:val="80441D"/>
          <w:lang w:eastAsia="ru-RU"/>
        </w:rPr>
        <w:t xml:space="preserve"> уплотнитель.</w:t>
      </w:r>
    </w:p>
    <w:p w:rsidR="00F31BDB" w:rsidRPr="00F31BDB" w:rsidRDefault="00F31BDB" w:rsidP="00F31BDB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proofErr w:type="spellStart"/>
      <w:r w:rsidRPr="00F31BDB">
        <w:rPr>
          <w:rFonts w:ascii="inherit" w:eastAsia="Times New Roman" w:hAnsi="inherit" w:cs="Times New Roman"/>
          <w:color w:val="80441D"/>
          <w:lang w:eastAsia="ru-RU"/>
        </w:rPr>
        <w:t>Стяжки</w:t>
      </w:r>
      <w:proofErr w:type="gramStart"/>
      <w:r w:rsidRPr="00F31BDB">
        <w:rPr>
          <w:rFonts w:ascii="inherit" w:eastAsia="Times New Roman" w:hAnsi="inherit" w:cs="Times New Roman"/>
          <w:color w:val="80441D"/>
          <w:lang w:eastAsia="ru-RU"/>
        </w:rPr>
        <w:t>.М</w:t>
      </w:r>
      <w:proofErr w:type="gramEnd"/>
      <w:r w:rsidRPr="00F31BDB">
        <w:rPr>
          <w:rFonts w:ascii="inherit" w:eastAsia="Times New Roman" w:hAnsi="inherit" w:cs="Times New Roman"/>
          <w:color w:val="80441D"/>
          <w:lang w:eastAsia="ru-RU"/>
        </w:rPr>
        <w:t>етизы</w:t>
      </w:r>
      <w:proofErr w:type="spellEnd"/>
      <w:r w:rsidRPr="00F31BDB">
        <w:rPr>
          <w:rFonts w:ascii="inherit" w:eastAsia="Times New Roman" w:hAnsi="inherit" w:cs="Times New Roman"/>
          <w:color w:val="80441D"/>
          <w:lang w:eastAsia="ru-RU"/>
        </w:rPr>
        <w:t>.</w:t>
      </w:r>
    </w:p>
    <w:p w:rsidR="00F31BDB" w:rsidRPr="00F31BDB" w:rsidRDefault="00F31BDB" w:rsidP="00F31BDB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F31BDB">
        <w:rPr>
          <w:rFonts w:ascii="inherit" w:eastAsia="Times New Roman" w:hAnsi="inherit" w:cs="Times New Roman"/>
          <w:color w:val="80441D"/>
          <w:lang w:eastAsia="ru-RU"/>
        </w:rPr>
        <w:t>Блок оконный металлопластиковый.</w:t>
      </w:r>
    </w:p>
    <w:p w:rsidR="00F31BDB" w:rsidRPr="00F31BDB" w:rsidRDefault="00F31BDB" w:rsidP="00F31BDB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F31BDB">
        <w:rPr>
          <w:rFonts w:ascii="inherit" w:eastAsia="Times New Roman" w:hAnsi="inherit" w:cs="Times New Roman"/>
          <w:color w:val="80441D"/>
          <w:lang w:eastAsia="ru-RU"/>
        </w:rPr>
        <w:t>Блок дверной уличный деревянный.</w:t>
      </w:r>
    </w:p>
    <w:p w:rsidR="00624683" w:rsidRDefault="00624683">
      <w:bookmarkStart w:id="0" w:name="_GoBack"/>
      <w:bookmarkEnd w:id="0"/>
    </w:p>
    <w:sectPr w:rsidR="0062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A4175"/>
    <w:multiLevelType w:val="multilevel"/>
    <w:tmpl w:val="D98E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02"/>
    <w:rsid w:val="00545602"/>
    <w:rsid w:val="00624683"/>
    <w:rsid w:val="00F3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R-house1</dc:creator>
  <cp:keywords/>
  <dc:description/>
  <cp:lastModifiedBy>R-house1</cp:lastModifiedBy>
  <cp:revision>3</cp:revision>
  <dcterms:created xsi:type="dcterms:W3CDTF">2015-10-08T11:17:00Z</dcterms:created>
  <dcterms:modified xsi:type="dcterms:W3CDTF">2015-10-08T11:17:00Z</dcterms:modified>
</cp:coreProperties>
</file>